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233A23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233A23" w:rsidRPr="00233A23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233A23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330869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330869">
              <w:rPr>
                <w:rFonts w:ascii="Sylfaen" w:hAnsi="Sylfaen"/>
                <w:b/>
                <w:bCs/>
                <w:lang w:val="hy-AM"/>
              </w:rPr>
              <w:t xml:space="preserve">№103/GArm/23_4.3_078/21.03.23  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330869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330869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743D0" w:rsidRDefault="00330869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proofErr w:type="spellStart"/>
            <w:r>
              <w:rPr>
                <w:rFonts w:ascii="Sylfaen" w:hAnsi="Sylfaen" w:cs="Sylfaen"/>
              </w:rPr>
              <w:t>Էլեկտրական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գործիքների</w:t>
            </w:r>
            <w:proofErr w:type="spellEnd"/>
            <w:r w:rsidRPr="00A40DA2">
              <w:rPr>
                <w:rFonts w:ascii="Sylfaen" w:hAnsi="Sylfaen" w:cs="Sylfaen"/>
              </w:rPr>
              <w:t xml:space="preserve"> </w:t>
            </w:r>
            <w:proofErr w:type="spellStart"/>
            <w:r w:rsidRPr="00A40DA2"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D743D0" w:rsidRDefault="00330869" w:rsidP="009111EA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 w:rsidRPr="00156693">
              <w:rPr>
                <w:rFonts w:ascii="Sylfaen" w:hAnsi="Sylfaen"/>
                <w:b/>
                <w:bCs/>
              </w:rPr>
              <w:t>Поставка</w:t>
            </w:r>
            <w:r w:rsidRPr="00924835">
              <w:rPr>
                <w:rFonts w:ascii="Sylfaen" w:hAnsi="Sylfaen"/>
                <w:b/>
                <w:bCs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</w:rPr>
              <w:t>электроиструментов</w:t>
            </w:r>
            <w:proofErr w:type="spellEnd"/>
          </w:p>
        </w:tc>
      </w:tr>
      <w:tr w:rsidR="00B74ADB" w:rsidRPr="00330869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D743D0" w:rsidRDefault="00330869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330869">
              <w:rPr>
                <w:rFonts w:ascii="Sylfaen" w:hAnsi="Sylfaen"/>
                <w:lang w:val="en-US"/>
              </w:rPr>
              <w:t>Supply of electrical tools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330869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330869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330869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30869">
              <w:rPr>
                <w:rFonts w:ascii="Sylfaen" w:hAnsi="Sylfaen" w:cs="Sylfaen"/>
                <w:lang w:val="af-ZA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733CF" w:rsidRPr="00FA4173">
              <w:rPr>
                <w:rFonts w:ascii="Sylfaen" w:hAnsi="Sylfaen" w:cs="Sylfaen"/>
                <w:lang w:val="af-ZA"/>
              </w:rPr>
              <w:t>0</w:t>
            </w:r>
            <w:r w:rsidR="00330869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733CF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30869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30869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330869" w:rsidRPr="00330869" w:rsidRDefault="00330869" w:rsidP="0033086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b/>
                <w:lang w:val="af-ZA"/>
              </w:rPr>
            </w:pPr>
          </w:p>
          <w:p w:rsidR="00D51424" w:rsidRDefault="00330869" w:rsidP="0033086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330869">
              <w:rPr>
                <w:rFonts w:ascii="Sylfaen" w:hAnsi="Sylfaen"/>
                <w:b/>
                <w:lang w:val="af-ZA"/>
              </w:rPr>
              <w:t>«Նարաշ Էներգո» ՍՊԸ</w:t>
            </w:r>
          </w:p>
        </w:tc>
        <w:bookmarkStart w:id="0" w:name="_GoBack"/>
        <w:bookmarkEnd w:id="0"/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A4173" w:rsidP="0033086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О</w:t>
            </w:r>
            <w:r w:rsidR="001733CF" w:rsidRPr="001733CF">
              <w:rPr>
                <w:rFonts w:ascii="Sylfaen" w:hAnsi="Sylfaen"/>
                <w:lang w:val="hy-AM"/>
              </w:rPr>
              <w:t>ОО "</w:t>
            </w:r>
            <w:proofErr w:type="spellStart"/>
            <w:r w:rsidR="00330869">
              <w:rPr>
                <w:rFonts w:ascii="Sylfaen" w:hAnsi="Sylfaen"/>
                <w:lang w:val="en-US"/>
              </w:rPr>
              <w:t>Нараш</w:t>
            </w:r>
            <w:proofErr w:type="spellEnd"/>
            <w:r w:rsidR="00330869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330869">
              <w:rPr>
                <w:rFonts w:ascii="Sylfaen" w:hAnsi="Sylfaen"/>
                <w:lang w:val="en-US"/>
              </w:rPr>
              <w:t>Энерго</w:t>
            </w:r>
            <w:proofErr w:type="spellEnd"/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FA4173" w:rsidP="0033086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lang w:val="en-US"/>
              </w:rPr>
              <w:t xml:space="preserve">LLC </w:t>
            </w:r>
            <w:r w:rsidR="001733CF" w:rsidRPr="001733CF">
              <w:rPr>
                <w:rFonts w:ascii="Sylfaen" w:hAnsi="Sylfaen"/>
                <w:lang w:val="hy-AM"/>
              </w:rPr>
              <w:t>"</w:t>
            </w:r>
            <w:proofErr w:type="spellStart"/>
            <w:r w:rsidR="00330869">
              <w:rPr>
                <w:rFonts w:ascii="Sylfaen" w:hAnsi="Sylfaen"/>
                <w:lang w:val="en-US"/>
              </w:rPr>
              <w:t>Narash</w:t>
            </w:r>
            <w:proofErr w:type="spellEnd"/>
            <w:r w:rsidR="00330869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330869">
              <w:rPr>
                <w:rFonts w:ascii="Sylfaen" w:hAnsi="Sylfaen"/>
                <w:lang w:val="en-US"/>
              </w:rPr>
              <w:t>Energo</w:t>
            </w:r>
            <w:proofErr w:type="spellEnd"/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330869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3128A" w:rsidRDefault="00330869" w:rsidP="0033086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330869">
              <w:rPr>
                <w:rFonts w:ascii="Sylfaen" w:hAnsi="Sylfaen"/>
                <w:b/>
                <w:lang w:val="en-US"/>
              </w:rPr>
              <w:t xml:space="preserve">29106200 </w:t>
            </w:r>
          </w:p>
        </w:tc>
        <w:tc>
          <w:tcPr>
            <w:tcW w:w="3686" w:type="dxa"/>
          </w:tcPr>
          <w:p w:rsidR="00B74ADB" w:rsidRPr="004658EC" w:rsidRDefault="00330869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 w:rsidRPr="00330869">
              <w:rPr>
                <w:rFonts w:ascii="Sylfaen" w:hAnsi="Sylfaen" w:cs="Calibri"/>
                <w:b/>
                <w:bCs/>
                <w:color w:val="000000"/>
                <w:lang w:val="en-US"/>
              </w:rPr>
              <w:t xml:space="preserve">ՀՀ </w:t>
            </w:r>
            <w:proofErr w:type="spellStart"/>
            <w:r w:rsidRPr="00330869">
              <w:rPr>
                <w:rFonts w:ascii="Sylfaen" w:hAnsi="Sylfaen" w:cs="Calibri"/>
                <w:b/>
                <w:bCs/>
                <w:color w:val="000000"/>
                <w:lang w:val="en-US"/>
              </w:rPr>
              <w:t>դրամ</w:t>
            </w:r>
            <w:proofErr w:type="spellEnd"/>
            <w:r w:rsidRPr="00330869">
              <w:rPr>
                <w:rFonts w:ascii="Sylfaen" w:hAnsi="Sylfaen" w:cs="Calibri"/>
                <w:b/>
                <w:bCs/>
                <w:color w:val="000000"/>
                <w:lang w:val="en-US"/>
              </w:rPr>
              <w:t xml:space="preserve">՝ </w:t>
            </w:r>
            <w:proofErr w:type="spellStart"/>
            <w:r w:rsidRPr="00330869">
              <w:rPr>
                <w:rFonts w:ascii="Sylfaen" w:hAnsi="Sylfaen" w:cs="Calibri"/>
                <w:b/>
                <w:bCs/>
                <w:color w:val="000000"/>
                <w:lang w:val="en-US"/>
              </w:rPr>
              <w:t>առանց</w:t>
            </w:r>
            <w:proofErr w:type="spellEnd"/>
            <w:r w:rsidRPr="00330869">
              <w:rPr>
                <w:rFonts w:ascii="Sylfaen" w:hAnsi="Sylfaen" w:cs="Calibri"/>
                <w:b/>
                <w:bCs/>
                <w:color w:val="000000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A3128A" w:rsidRDefault="00FA4173" w:rsidP="0033086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330869">
              <w:rPr>
                <w:rFonts w:ascii="Sylfaen" w:hAnsi="Sylfaen" w:cs="Sylfaen"/>
                <w:lang w:val="en-US"/>
              </w:rPr>
              <w:t>без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FA417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lastRenderedPageBreak/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233A23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733CF"/>
    <w:rsid w:val="00184678"/>
    <w:rsid w:val="001D73B4"/>
    <w:rsid w:val="002078BE"/>
    <w:rsid w:val="00233A23"/>
    <w:rsid w:val="002805BC"/>
    <w:rsid w:val="002C2DDF"/>
    <w:rsid w:val="00330869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128A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B6995"/>
    <w:rsid w:val="00F45ABC"/>
    <w:rsid w:val="00F7225C"/>
    <w:rsid w:val="00F763A6"/>
    <w:rsid w:val="00FA4173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840A0C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C3CAF-24BA-4252-BC40-49A1E8D39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33</cp:revision>
  <cp:lastPrinted>2021-06-02T06:18:00Z</cp:lastPrinted>
  <dcterms:created xsi:type="dcterms:W3CDTF">2021-03-28T06:23:00Z</dcterms:created>
  <dcterms:modified xsi:type="dcterms:W3CDTF">2023-05-03T05:23:00Z</dcterms:modified>
</cp:coreProperties>
</file>